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5" w:rsidRDefault="00FD2FBB" w:rsidP="00FD2FBB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7A412E">
        <w:rPr>
          <w:sz w:val="20"/>
        </w:rPr>
        <w:t>2</w:t>
      </w:r>
    </w:p>
    <w:p w:rsidR="00FD2FBB" w:rsidRDefault="00FD2FBB" w:rsidP="00FD2FBB">
      <w:pPr>
        <w:spacing w:after="0"/>
        <w:ind w:left="4538" w:firstLine="708"/>
        <w:rPr>
          <w:rFonts w:cs="Arial"/>
          <w:b/>
          <w:sz w:val="20"/>
          <w:szCs w:val="20"/>
        </w:rPr>
      </w:pPr>
      <w:r w:rsidRPr="00A058AD">
        <w:rPr>
          <w:rFonts w:cs="Arial"/>
          <w:b/>
          <w:sz w:val="20"/>
          <w:szCs w:val="20"/>
        </w:rPr>
        <w:t>Zamawiający:</w:t>
      </w:r>
    </w:p>
    <w:p w:rsidR="00FD2FBB" w:rsidRPr="00A058AD" w:rsidRDefault="00FD2FBB" w:rsidP="00FD2FBB">
      <w:pPr>
        <w:spacing w:after="0"/>
        <w:ind w:left="4538" w:firstLine="708"/>
        <w:rPr>
          <w:rFonts w:cs="Arial"/>
          <w:b/>
          <w:sz w:val="20"/>
          <w:szCs w:val="20"/>
        </w:rPr>
      </w:pPr>
    </w:p>
    <w:p w:rsidR="00FD2FBB" w:rsidRPr="00816A84" w:rsidRDefault="00FD2FBB" w:rsidP="00FD2FBB">
      <w:pPr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Skarb Państwa, Państwowe Gospodarstwo Leśne, </w:t>
      </w:r>
      <w:r w:rsidRPr="00816A84">
        <w:rPr>
          <w:rFonts w:cs="Arial"/>
          <w:sz w:val="20"/>
          <w:szCs w:val="20"/>
        </w:rPr>
        <w:t>Lasy Państwowe</w:t>
      </w:r>
    </w:p>
    <w:p w:rsidR="00FD2FBB" w:rsidRPr="00816A84" w:rsidRDefault="007A412E" w:rsidP="00FD2FBB">
      <w:pPr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Nadleśnictwo Miękinia</w:t>
      </w:r>
    </w:p>
    <w:p w:rsidR="00FD2FBB" w:rsidRPr="00816A84" w:rsidRDefault="007A412E" w:rsidP="00FD2FBB">
      <w:pPr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ul. Sportowa 2</w:t>
      </w:r>
    </w:p>
    <w:p w:rsidR="00FD2FBB" w:rsidRDefault="007A412E" w:rsidP="00FD2FBB">
      <w:pPr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55-330 Miękinia</w:t>
      </w:r>
    </w:p>
    <w:p w:rsidR="00FD2FBB" w:rsidRPr="00AB71A8" w:rsidRDefault="00FD2FBB" w:rsidP="00FD2FBB">
      <w:pPr>
        <w:spacing w:after="0"/>
        <w:rPr>
          <w:rFonts w:cs="Arial"/>
          <w:b/>
        </w:rPr>
      </w:pPr>
    </w:p>
    <w:p w:rsidR="00FD2FBB" w:rsidRDefault="00FD2FBB" w:rsidP="00FD2FBB">
      <w:pPr>
        <w:spacing w:after="0"/>
        <w:rPr>
          <w:rFonts w:cs="Arial"/>
          <w:b/>
          <w:sz w:val="20"/>
          <w:szCs w:val="20"/>
        </w:rPr>
      </w:pPr>
    </w:p>
    <w:p w:rsidR="00FD2FBB" w:rsidRPr="00A058AD" w:rsidRDefault="00FD2FBB" w:rsidP="00FD2FBB">
      <w:pPr>
        <w:spacing w:after="0"/>
        <w:rPr>
          <w:rFonts w:cs="Arial"/>
          <w:b/>
          <w:sz w:val="20"/>
          <w:szCs w:val="20"/>
        </w:rPr>
      </w:pPr>
      <w:r w:rsidRPr="00A058AD">
        <w:rPr>
          <w:rFonts w:cs="Arial"/>
          <w:b/>
          <w:sz w:val="20"/>
          <w:szCs w:val="20"/>
        </w:rPr>
        <w:t>Wykonawca:</w:t>
      </w:r>
    </w:p>
    <w:p w:rsidR="00F87C74" w:rsidRDefault="00F87C74" w:rsidP="00FD2FBB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FD2FBB" w:rsidRPr="00A058AD" w:rsidRDefault="00FD2FBB" w:rsidP="00FD2FB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A058AD">
        <w:rPr>
          <w:rFonts w:cs="Arial"/>
          <w:sz w:val="20"/>
          <w:szCs w:val="20"/>
        </w:rPr>
        <w:t>……………………………………</w:t>
      </w:r>
      <w:r w:rsidR="00F87C7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FD2FBB" w:rsidRPr="00A058AD" w:rsidRDefault="00FD2FBB" w:rsidP="00FD2FBB">
      <w:pPr>
        <w:ind w:right="5953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FD2FBB" w:rsidRPr="003D272A" w:rsidRDefault="00FD2FBB" w:rsidP="00FD2FBB">
      <w:pPr>
        <w:spacing w:after="0"/>
        <w:rPr>
          <w:rFonts w:cs="Arial"/>
          <w:sz w:val="20"/>
          <w:szCs w:val="20"/>
          <w:u w:val="single"/>
        </w:rPr>
      </w:pPr>
      <w:r w:rsidRPr="003D272A">
        <w:rPr>
          <w:rFonts w:cs="Arial"/>
          <w:sz w:val="20"/>
          <w:szCs w:val="20"/>
          <w:u w:val="single"/>
        </w:rPr>
        <w:t>reprezentowany przez:</w:t>
      </w:r>
    </w:p>
    <w:p w:rsidR="00FD2FBB" w:rsidRPr="00A058AD" w:rsidRDefault="00FD2FBB" w:rsidP="00FD2FB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A058AD">
        <w:rPr>
          <w:rFonts w:cs="Arial"/>
          <w:sz w:val="20"/>
          <w:szCs w:val="20"/>
        </w:rPr>
        <w:t>…………………………………………………………………………</w:t>
      </w:r>
      <w:r>
        <w:rPr>
          <w:rFonts w:cs="Arial"/>
          <w:sz w:val="20"/>
          <w:szCs w:val="20"/>
        </w:rPr>
        <w:t>……</w:t>
      </w:r>
    </w:p>
    <w:p w:rsidR="00FD2FBB" w:rsidRPr="00A058AD" w:rsidRDefault="00FD2FBB" w:rsidP="00FD2FBB">
      <w:pPr>
        <w:spacing w:after="0"/>
        <w:ind w:right="5953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(imię, nazwisko, stanowisko/podstawa do reprezentacji)</w:t>
      </w:r>
    </w:p>
    <w:p w:rsidR="00FD2FBB" w:rsidRDefault="00FD2FBB" w:rsidP="00FD2FBB">
      <w:pPr>
        <w:rPr>
          <w:sz w:val="20"/>
        </w:rPr>
      </w:pPr>
    </w:p>
    <w:p w:rsidR="00FD2FBB" w:rsidRDefault="00FD2FBB" w:rsidP="00FD2FBB">
      <w:pPr>
        <w:jc w:val="center"/>
        <w:rPr>
          <w:b/>
          <w:sz w:val="20"/>
          <w:u w:val="single"/>
        </w:rPr>
      </w:pPr>
      <w:r w:rsidRPr="00FD2FBB">
        <w:rPr>
          <w:b/>
          <w:sz w:val="20"/>
          <w:u w:val="single"/>
        </w:rPr>
        <w:t xml:space="preserve">Wykaz </w:t>
      </w:r>
      <w:r w:rsidR="005867B3">
        <w:rPr>
          <w:b/>
          <w:sz w:val="20"/>
          <w:u w:val="single"/>
        </w:rPr>
        <w:t>wyposażenia zakładu dostępnego wykonawcy</w:t>
      </w:r>
    </w:p>
    <w:p w:rsidR="00FD2FBB" w:rsidRPr="00092746" w:rsidRDefault="00092746" w:rsidP="00092746">
      <w:pPr>
        <w:jc w:val="both"/>
        <w:rPr>
          <w:sz w:val="20"/>
        </w:rPr>
      </w:pPr>
      <w:r w:rsidRPr="00092746">
        <w:rPr>
          <w:sz w:val="20"/>
        </w:rPr>
        <w:t>Nawiązując do złożonej przez nas oferty w postępowaniu przetargowym prowadzonym pn. „</w:t>
      </w:r>
      <w:r w:rsidR="005867B3" w:rsidRPr="005867B3">
        <w:rPr>
          <w:i/>
          <w:sz w:val="20"/>
        </w:rPr>
        <w:t>Przewóz drewna na terenie administrac</w:t>
      </w:r>
      <w:r w:rsidR="007A412E">
        <w:rPr>
          <w:i/>
          <w:sz w:val="20"/>
        </w:rPr>
        <w:t>yjnym Nadleśnictwa Miękinia</w:t>
      </w:r>
      <w:r w:rsidR="007A412E">
        <w:rPr>
          <w:sz w:val="20"/>
        </w:rPr>
        <w:t xml:space="preserve">”, </w:t>
      </w:r>
      <w:r>
        <w:rPr>
          <w:sz w:val="20"/>
        </w:rPr>
        <w:t xml:space="preserve">oświadczamy, </w:t>
      </w:r>
      <w:r w:rsidR="005867B3">
        <w:rPr>
          <w:sz w:val="20"/>
        </w:rPr>
        <w:t>że dysponujemy następującymi zasobami w celu wykonania przedmiotu zamówienia: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134"/>
        <w:gridCol w:w="2409"/>
        <w:gridCol w:w="2268"/>
      </w:tblGrid>
      <w:tr w:rsidR="005867B3" w:rsidTr="005867B3">
        <w:trPr>
          <w:trHeight w:val="601"/>
        </w:trPr>
        <w:tc>
          <w:tcPr>
            <w:tcW w:w="527" w:type="dxa"/>
            <w:vMerge w:val="restart"/>
            <w:tcBorders>
              <w:top w:val="nil"/>
              <w:left w:val="nil"/>
            </w:tcBorders>
            <w:vAlign w:val="center"/>
          </w:tcPr>
          <w:p w:rsidR="005867B3" w:rsidRPr="00FD2FBB" w:rsidRDefault="005867B3" w:rsidP="00FD2FBB">
            <w:pPr>
              <w:jc w:val="center"/>
              <w:rPr>
                <w:sz w:val="20"/>
              </w:rPr>
            </w:pPr>
            <w:r w:rsidRPr="00FD2FBB">
              <w:rPr>
                <w:sz w:val="20"/>
              </w:rPr>
              <w:t>Lp.</w:t>
            </w:r>
          </w:p>
        </w:tc>
        <w:tc>
          <w:tcPr>
            <w:tcW w:w="3976" w:type="dxa"/>
            <w:gridSpan w:val="2"/>
            <w:tcBorders>
              <w:top w:val="nil"/>
            </w:tcBorders>
            <w:vAlign w:val="center"/>
          </w:tcPr>
          <w:p w:rsidR="005867B3" w:rsidRPr="00FD2FBB" w:rsidRDefault="005867B3" w:rsidP="00586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Samochód ciężarowy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5867B3" w:rsidRDefault="005867B3" w:rsidP="00586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HDS przystosowany do załadunku i rozładunku surowca drzewnego (TAK/NIE)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5867B3" w:rsidRDefault="005867B3" w:rsidP="00586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Podstawa</w:t>
            </w:r>
          </w:p>
          <w:p w:rsidR="005867B3" w:rsidRDefault="005867B3" w:rsidP="00586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dysponowania</w:t>
            </w:r>
          </w:p>
        </w:tc>
      </w:tr>
      <w:tr w:rsidR="005867B3" w:rsidTr="005867B3">
        <w:tc>
          <w:tcPr>
            <w:tcW w:w="527" w:type="dxa"/>
            <w:vMerge/>
            <w:tcBorders>
              <w:left w:val="nil"/>
            </w:tcBorders>
            <w:vAlign w:val="center"/>
          </w:tcPr>
          <w:p w:rsidR="005867B3" w:rsidRPr="00FD2FBB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</w:tcBorders>
            <w:vAlign w:val="center"/>
          </w:tcPr>
          <w:p w:rsidR="005867B3" w:rsidRDefault="005867B3" w:rsidP="00FD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i model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867B3" w:rsidRDefault="005867B3" w:rsidP="00FD2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2409" w:type="dxa"/>
            <w:vMerge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</w:tr>
      <w:tr w:rsidR="005867B3" w:rsidTr="005867B3">
        <w:trPr>
          <w:trHeight w:val="610"/>
        </w:trPr>
        <w:tc>
          <w:tcPr>
            <w:tcW w:w="527" w:type="dxa"/>
            <w:tcBorders>
              <w:left w:val="nil"/>
            </w:tcBorders>
            <w:vAlign w:val="center"/>
          </w:tcPr>
          <w:p w:rsidR="005867B3" w:rsidRPr="00FD2FBB" w:rsidRDefault="005867B3" w:rsidP="00092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2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</w:tr>
      <w:tr w:rsidR="005867B3" w:rsidTr="005867B3">
        <w:trPr>
          <w:trHeight w:val="560"/>
        </w:trPr>
        <w:tc>
          <w:tcPr>
            <w:tcW w:w="527" w:type="dxa"/>
            <w:tcBorders>
              <w:left w:val="nil"/>
            </w:tcBorders>
            <w:vAlign w:val="center"/>
          </w:tcPr>
          <w:p w:rsidR="005867B3" w:rsidRDefault="005867B3" w:rsidP="00092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2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</w:tr>
      <w:tr w:rsidR="005867B3" w:rsidTr="005867B3">
        <w:trPr>
          <w:trHeight w:val="568"/>
        </w:trPr>
        <w:tc>
          <w:tcPr>
            <w:tcW w:w="527" w:type="dxa"/>
            <w:tcBorders>
              <w:left w:val="nil"/>
              <w:bottom w:val="nil"/>
            </w:tcBorders>
            <w:vAlign w:val="center"/>
          </w:tcPr>
          <w:p w:rsidR="005867B3" w:rsidRDefault="005867B3" w:rsidP="00092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2" w:type="dxa"/>
            <w:tcBorders>
              <w:bottom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867B3" w:rsidRDefault="005867B3" w:rsidP="00FD2FBB">
            <w:pPr>
              <w:jc w:val="center"/>
              <w:rPr>
                <w:sz w:val="20"/>
              </w:rPr>
            </w:pPr>
          </w:p>
        </w:tc>
      </w:tr>
    </w:tbl>
    <w:p w:rsidR="00FD2FBB" w:rsidRPr="00DF79C8" w:rsidRDefault="00FD2FBB" w:rsidP="00FD2FBB">
      <w:pPr>
        <w:jc w:val="center"/>
        <w:rPr>
          <w:b/>
          <w:sz w:val="14"/>
          <w:u w:val="single"/>
        </w:rPr>
      </w:pPr>
    </w:p>
    <w:p w:rsidR="00092746" w:rsidRPr="003E1710" w:rsidRDefault="00092746" w:rsidP="00092746">
      <w:pPr>
        <w:spacing w:line="360" w:lineRule="auto"/>
        <w:jc w:val="both"/>
      </w:pPr>
      <w:r w:rsidRPr="003E1710"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092746">
        <w:rPr>
          <w:sz w:val="20"/>
        </w:rPr>
        <w:t xml:space="preserve">dnia </w:t>
      </w:r>
      <w:r w:rsidRPr="003E1710">
        <w:t xml:space="preserve">………….……. </w:t>
      </w:r>
      <w:r w:rsidRPr="00092746">
        <w:rPr>
          <w:sz w:val="20"/>
        </w:rPr>
        <w:t xml:space="preserve">r. </w:t>
      </w:r>
    </w:p>
    <w:p w:rsidR="00092746" w:rsidRPr="003E1710" w:rsidRDefault="00092746" w:rsidP="00092746">
      <w:pPr>
        <w:spacing w:line="360" w:lineRule="auto"/>
        <w:jc w:val="both"/>
      </w:pPr>
      <w:r w:rsidRPr="003E1710">
        <w:tab/>
      </w:r>
      <w:r w:rsidRPr="003E1710">
        <w:tab/>
      </w:r>
      <w:r w:rsidRPr="003E1710">
        <w:tab/>
      </w:r>
      <w:r w:rsidRPr="003E1710">
        <w:tab/>
      </w:r>
      <w:r w:rsidRPr="003E1710">
        <w:tab/>
      </w:r>
      <w:r w:rsidRPr="003E1710">
        <w:tab/>
      </w:r>
      <w:r w:rsidRPr="003E1710">
        <w:tab/>
        <w:t>…………………………………………</w:t>
      </w:r>
    </w:p>
    <w:p w:rsidR="00092746" w:rsidRPr="00092746" w:rsidRDefault="00092746" w:rsidP="0009274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sectPr w:rsidR="00092746" w:rsidRPr="00092746" w:rsidSect="00FA6C91">
      <w:pgSz w:w="11906" w:h="16838"/>
      <w:pgMar w:top="9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8F8"/>
    <w:multiLevelType w:val="hybridMultilevel"/>
    <w:tmpl w:val="F74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BB"/>
    <w:rsid w:val="00092746"/>
    <w:rsid w:val="00290A5B"/>
    <w:rsid w:val="00350AF5"/>
    <w:rsid w:val="004617CF"/>
    <w:rsid w:val="005867B3"/>
    <w:rsid w:val="007A412E"/>
    <w:rsid w:val="008263C3"/>
    <w:rsid w:val="00C33335"/>
    <w:rsid w:val="00DF79C8"/>
    <w:rsid w:val="00F87C74"/>
    <w:rsid w:val="00FA6C91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650"/>
  <w15:docId w15:val="{F527765B-21D3-4839-838A-A558DD3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Jama</dc:creator>
  <cp:lastModifiedBy>Tomasz Międzyrzecki</cp:lastModifiedBy>
  <cp:revision>4</cp:revision>
  <dcterms:created xsi:type="dcterms:W3CDTF">2018-05-03T09:26:00Z</dcterms:created>
  <dcterms:modified xsi:type="dcterms:W3CDTF">2018-05-04T05:46:00Z</dcterms:modified>
</cp:coreProperties>
</file>